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大理州民政局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开选调事业单位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技术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人员笔试成绩及进入面试人员名单</w:t>
      </w:r>
    </w:p>
    <w:tbl>
      <w:tblPr>
        <w:tblStyle w:val="3"/>
        <w:tblpPr w:leftFromText="180" w:rightFromText="180" w:vertAnchor="text" w:horzAnchor="page" w:tblpX="1169" w:tblpY="343"/>
        <w:tblOverlap w:val="never"/>
        <w:tblW w:w="9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2334"/>
        <w:gridCol w:w="2372"/>
        <w:gridCol w:w="1615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报考岗位代码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笔试成绩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是否进入面试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202602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26052300301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75.5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202602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26052300302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72.7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202602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26052300303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78.4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202602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26052300304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67.1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202602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26052300305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64.8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202602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26052300306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64.3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202602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26052300307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70.9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202602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26052300308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75.6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202602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26052300309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68.3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202602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26052300310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69.5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202602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26052300311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69.7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202602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26052300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72.4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202602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26052300313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72.1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202602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26052300314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vertAlign w:val="baseline"/>
                <w:lang w:val="en-US" w:eastAsia="zh-CN"/>
              </w:rPr>
              <w:t>74.5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宋体S-超大字符集" w:hAnsi="方正宋体S-超大字符集" w:eastAsia="方正宋体S-超大字符集" w:cs="方正宋体S-超大字符集"/>
                <w:sz w:val="32"/>
                <w:szCs w:val="32"/>
                <w:vertAlign w:val="baseline"/>
                <w:lang w:eastAsia="zh-CN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/>
    <w:sectPr>
      <w:pgSz w:w="11906" w:h="16838"/>
      <w:pgMar w:top="1134" w:right="1134" w:bottom="850" w:left="1134" w:header="850" w:footer="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E147C"/>
    <w:rsid w:val="3C9D45D2"/>
    <w:rsid w:val="3E774D80"/>
    <w:rsid w:val="510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2026-05-23T03:32:00Z</dcterms:created>
  <dc:creator>31013</dc:creator>
  <cp:lastModifiedBy>AY</cp:lastModifiedBy>
  <dcterms:modified xsi:type="dcterms:W3CDTF">2026-05-23T10:14:38Z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TemplateDocerSaveRecord">
    <vt:lpwstr>eyJoZGlkIjoiZDVmOWYwMzkzZGQ5OGRjZjY2NGQ3ODY0MGYzMzM1M2QiLCJ1c2VySWQiOiI5NTAxMzM2MzQifQ==</vt:lpwstr>
  </property>
  <property fmtid="{D5CDD505-2E9C-101B-9397-08002B2CF9AE}" pid="4" name="ICV">
    <vt:lpwstr>05927479F8004A45A10B1A2F6319CA73_13</vt:lpwstr>
  </property>
</Properties>
</file>