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  <w:lang w:val="en-US" w:eastAsia="zh-CN"/>
        </w:rPr>
        <w:t>广西华锡矿业有限公司铜坑矿业分公司</w:t>
      </w:r>
      <w:r>
        <w:rPr>
          <w:rFonts w:hint="eastAsia" w:ascii="黑体" w:eastAsia="黑体"/>
          <w:kern w:val="0"/>
          <w:sz w:val="36"/>
          <w:szCs w:val="36"/>
        </w:rPr>
        <w:t>应聘报名表</w:t>
      </w:r>
    </w:p>
    <w:tbl>
      <w:tblPr>
        <w:tblStyle w:val="5"/>
        <w:tblW w:w="948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"/>
        <w:gridCol w:w="549"/>
        <w:gridCol w:w="711"/>
        <w:gridCol w:w="720"/>
        <w:gridCol w:w="1062"/>
        <w:gridCol w:w="678"/>
        <w:gridCol w:w="60"/>
        <w:gridCol w:w="262"/>
        <w:gridCol w:w="140"/>
        <w:gridCol w:w="420"/>
        <w:gridCol w:w="798"/>
        <w:gridCol w:w="1144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7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0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5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9" w:leftChars="-52"/>
              <w:jc w:val="center"/>
              <w:rPr>
                <w:rFonts w:hint="default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政治面貌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加入党派时间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应聘</w:t>
            </w:r>
            <w:r>
              <w:rPr>
                <w:rFonts w:hint="eastAsia"/>
                <w:b/>
                <w:lang w:val="en-US" w:eastAsia="zh-CN"/>
              </w:rPr>
              <w:t>所属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公司（部门）</w:t>
            </w:r>
          </w:p>
        </w:tc>
        <w:tc>
          <w:tcPr>
            <w:tcW w:w="3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工作地点</w:t>
            </w:r>
          </w:p>
        </w:tc>
        <w:tc>
          <w:tcPr>
            <w:tcW w:w="3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是否服从调配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应届生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lang w:val="en-US" w:eastAsia="zh-CN"/>
              </w:rPr>
              <w:t>期望薪酬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出生地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职称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职业/</w:t>
            </w: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20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学位证书编号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学历证书编号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5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2683"/>
                <w:tab w:val="center" w:pos="4144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5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5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4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2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page" w:horzAnchor="margin" w:tblpX="-252" w:tblpY="130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20"/>
        <w:gridCol w:w="900"/>
        <w:gridCol w:w="180"/>
        <w:gridCol w:w="845"/>
        <w:gridCol w:w="900"/>
        <w:gridCol w:w="555"/>
        <w:gridCol w:w="2274"/>
        <w:gridCol w:w="570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100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  <w:r>
              <w:t>-</w:t>
            </w: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4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2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4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2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8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lang w:eastAsia="zh-CN"/>
              </w:rPr>
            </w:pPr>
            <w:r>
              <w:rPr>
                <w:rFonts w:hint="eastAsia" w:eastAsia="楷体_GB2312"/>
                <w:b/>
                <w:lang w:val="en-US" w:eastAsia="zh-CN"/>
              </w:rPr>
              <w:t>出生年月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1" w:leftChars="-85" w:hanging="179" w:hangingChars="85"/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</w:t>
            </w:r>
          </w:p>
          <w:p>
            <w:pPr>
              <w:ind w:left="1" w:leftChars="-85" w:hanging="179" w:hangingChars="85"/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  <w:lang w:val="en-US" w:eastAsia="zh-CN"/>
              </w:rPr>
              <w:t>面貌</w:t>
            </w: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</w:t>
            </w:r>
            <w:r>
              <w:rPr>
                <w:rFonts w:hint="eastAsia"/>
                <w:b/>
                <w:lang w:val="en-US" w:eastAsia="zh-CN"/>
              </w:rPr>
              <w:t>推荐</w:t>
            </w:r>
          </w:p>
        </w:tc>
        <w:tc>
          <w:tcPr>
            <w:tcW w:w="810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cr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10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承诺人：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</w:p>
          <w:p>
            <w:pPr>
              <w:wordWrap/>
              <w:jc w:val="right"/>
              <w:rPr>
                <w:rFonts w:hint="default" w:ascii="宋体" w:hAnsi="宋体"/>
                <w:lang w:val="en-US"/>
              </w:rPr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请将</w:t>
      </w:r>
      <w:r>
        <w:rPr>
          <w:rFonts w:hint="eastAsia"/>
          <w:lang w:val="en-US" w:eastAsia="zh-CN"/>
        </w:rPr>
        <w:t>报名表、毕业证、学位证等</w:t>
      </w:r>
      <w:r>
        <w:rPr>
          <w:rFonts w:hint="eastAsia"/>
        </w:rPr>
        <w:t>相关</w:t>
      </w:r>
      <w:r>
        <w:rPr>
          <w:rFonts w:hint="eastAsia"/>
          <w:lang w:val="en-US" w:eastAsia="zh-CN"/>
        </w:rPr>
        <w:t>重要</w:t>
      </w:r>
      <w:r>
        <w:rPr>
          <w:rFonts w:hint="eastAsia"/>
        </w:rPr>
        <w:t>证书原件扫描件压缩打包后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按要求命名邮件名称</w:t>
      </w:r>
      <w:r>
        <w:rPr>
          <w:rFonts w:hint="eastAsia"/>
        </w:rPr>
        <w:t>发送至招聘邮箱</w:t>
      </w:r>
      <w:r>
        <w:rPr>
          <w:rFonts w:hint="eastAsia"/>
          <w:lang w:val="en-US" w:eastAsia="zh-CN"/>
        </w:rPr>
        <w:t>3959772265@qq.com</w:t>
      </w:r>
      <w:r>
        <w:rPr>
          <w:rFonts w:hint="eastAsia"/>
        </w:rPr>
        <w:t>。</w:t>
      </w:r>
    </w:p>
    <w:p>
      <w:pPr>
        <w:jc w:val="both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021" w:right="1361" w:bottom="85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NDI5M2Y0ZTE4NTg3M2IxMTM4MWVjZGRlZDFhNGQifQ=="/>
  </w:docVars>
  <w:rsids>
    <w:rsidRoot w:val="00000000"/>
    <w:rsid w:val="162F6F70"/>
    <w:rsid w:val="1AEC09CF"/>
    <w:rsid w:val="21C87BB2"/>
    <w:rsid w:val="226D61B8"/>
    <w:rsid w:val="264F62FB"/>
    <w:rsid w:val="35472BB0"/>
    <w:rsid w:val="758A4396"/>
    <w:rsid w:val="78C12DF0"/>
    <w:rsid w:val="7A556FB1"/>
    <w:rsid w:val="7B9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516</Characters>
  <Lines>0</Lines>
  <Paragraphs>0</Paragraphs>
  <TotalTime>37</TotalTime>
  <ScaleCrop>false</ScaleCrop>
  <LinksUpToDate>false</LinksUpToDate>
  <CharactersWithSpaces>533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2023-07-27T08:55:00Z</dcterms:created>
  <dc:creator>wjy</dc:creator>
  <cp:lastModifiedBy>unis</cp:lastModifiedBy>
  <dcterms:modified xsi:type="dcterms:W3CDTF">2026-02-03T06:49:39Z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DFCB3A643B684B37B6423142C978E99D</vt:lpwstr>
  </property>
</Properties>
</file>