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黑体" w:cs="黑体"/>
          <w:sz w:val="44"/>
          <w:szCs w:val="44"/>
        </w:rPr>
        <w:t>202</w:t>
      </w:r>
      <w:r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黑体" w:cs="黑体"/>
          <w:sz w:val="44"/>
          <w:szCs w:val="44"/>
        </w:rPr>
        <w:t>年度防城港市公开招聘事业单位工作人员报考动态</w:t>
      </w:r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20260130</w:t>
      </w:r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rFonts w:ascii="Times New Roman" w:hAnsi="Times New Roman"/>
        </w:rPr>
      </w:pPr>
    </w:p>
    <w:p>
      <w:pPr>
        <w:rPr>
          <w:rFonts w:hint="eastAsia" w:ascii="Times New Roman" w:hAnsi="Times New Roman"/>
          <w:lang w:eastAsia="zh-CN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度防城港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市公开招聘事业单位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考试报名时间为：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据往年情况，由于部分考生持观望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心态，导致报名过于集中在最后一天，造成报名系统网络拥堵。建议考生结合自身条件尽快选择合适岗位，及早完成报名手续。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本条报考动态为此次考试报名工作中最后一次发布的报考动态。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WFjMjkzMjUxZDg4MDgwZGQ1YjgzYTY5NmRhZjEifQ=="/>
  </w:docVars>
  <w:rsids>
    <w:rsidRoot w:val="00000000"/>
    <w:rsid w:val="02440B49"/>
    <w:rsid w:val="3257173E"/>
    <w:rsid w:val="34943522"/>
    <w:rsid w:val="34DD46D0"/>
    <w:rsid w:val="35AE2193"/>
    <w:rsid w:val="3CEE29CF"/>
    <w:rsid w:val="3DCB6908"/>
    <w:rsid w:val="46C71A85"/>
    <w:rsid w:val="4A62421C"/>
    <w:rsid w:val="4B4817D6"/>
    <w:rsid w:val="53C37660"/>
    <w:rsid w:val="5DF13427"/>
    <w:rsid w:val="64BB503C"/>
    <w:rsid w:val="6FF1DC13"/>
    <w:rsid w:val="7F0B665D"/>
    <w:rsid w:val="F7FFA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158</Characters>
  <Lines>0</Lines>
  <Paragraphs>0</Paragraphs>
  <TotalTime>2</TotalTime>
  <ScaleCrop>false</ScaleCrop>
  <LinksUpToDate>false</LinksUpToDate>
  <CharactersWithSpaces>158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2022-04-12T02:45:00Z</dcterms:created>
  <dc:creator>Administrator</dc:creator>
  <cp:lastModifiedBy>若梦回过去</cp:lastModifiedBy>
  <dcterms:modified xsi:type="dcterms:W3CDTF">2026-01-30T11:47:42Z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69BB02CEA55447EB88FFD313B80D201D</vt:lpwstr>
  </property>
</Properties>
</file>