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报考人员诚信承诺书</w:t>
      </w:r>
    </w:p>
    <w:p>
      <w:pPr>
        <w:spacing w:line="600" w:lineRule="exact"/>
        <w:jc w:val="center"/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凯里市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公安局公开招聘警务辅警人员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凯里市公安局2026年面向社会公开招聘警务辅助人员公告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，清楚并理解其内容。在此我郑重承诺：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公开招聘工作的有关政策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遵守考试纪律，服从考试安排，不作弊或协助他人作弊。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二、真实、准确地填写并提供个人信息、证明资料、证件等相关材料以及有效的联系方式。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三、不弄虚作假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不伪造、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变造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相关报考材料或提供虚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假信息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四、本人保证符合招聘公告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及职位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要求的资格条件。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五、认真对待每一个招聘环节，不无故放弃或中断。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承诺人：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时  间：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C2427"/>
    <w:rsid w:val="1F8D0D02"/>
    <w:rsid w:val="21AF5E51"/>
    <w:rsid w:val="25441769"/>
    <w:rsid w:val="30D808B2"/>
    <w:rsid w:val="3A7C5271"/>
    <w:rsid w:val="3AF51C1A"/>
    <w:rsid w:val="3E9A525E"/>
    <w:rsid w:val="412B3BDD"/>
    <w:rsid w:val="4D25749E"/>
    <w:rsid w:val="4F1E212E"/>
    <w:rsid w:val="510D1BA7"/>
    <w:rsid w:val="5DAF0DD5"/>
    <w:rsid w:val="77035551"/>
    <w:rsid w:val="7DC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6</TotalTime>
  <ScaleCrop>false</ScaleCrop>
  <LinksUpToDate>false</LinksUpToDate>
  <CharactersWithSpaces>409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2025-10-18T08:48:00Z</dcterms:created>
  <dc:creator>lenovo</dc:creator>
  <cp:lastModifiedBy>Administrator</cp:lastModifiedBy>
  <dcterms:modified xsi:type="dcterms:W3CDTF">2025-12-29T01:37:17Z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48CDAADEED0A49AFB8F3373C14BB4F87_13</vt:lpwstr>
  </property>
  <property fmtid="{D5CDD505-2E9C-101B-9397-08002B2CF9AE}" pid="4" name="KSOTemplateDocerSaveRecord">
    <vt:lpwstr>eyJoZGlkIjoiNTg5MzcyNGUzNjc5NzJlNzc3YTdmODc3MWFkYjhjOTQiLCJ1c2VySWQiOiI0NjE3MDIwMzUifQ==</vt:lpwstr>
  </property>
</Properties>
</file>