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</w:t>
      </w:r>
    </w:p>
    <w:p w14:paraId="67F89F89">
      <w:pPr>
        <w:rPr>
          <w:rFonts w:hint="eastAsia"/>
          <w:lang w:val="en-US" w:eastAsia="zh-CN"/>
        </w:rPr>
      </w:pPr>
    </w:p>
    <w:p w14:paraId="05D81E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放弃签约承诺书</w:t>
      </w:r>
    </w:p>
    <w:p w14:paraId="65A1A7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F6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，参加贵州省2026年度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定向部分高校选调优秀毕业生考试，选调职位：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EB45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现因个人原因，决定放弃该职位签约资格。</w:t>
      </w:r>
    </w:p>
    <w:p w14:paraId="35D2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以上内容为本人意愿，特此承诺。</w:t>
      </w:r>
    </w:p>
    <w:p w14:paraId="4E76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6B3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738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070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签字（加按手印）：</w:t>
      </w:r>
    </w:p>
    <w:p w14:paraId="79C1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联系电话：</w:t>
      </w:r>
    </w:p>
    <w:p w14:paraId="4EDE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日期：     年   月   日</w:t>
      </w: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1175"/>
    <w:rsid w:val="500D6055"/>
    <w:rsid w:val="63D40B37"/>
    <w:rsid w:val="732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8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2025-11-12T03:17:00Z</dcterms:created>
  <dc:creator>Administrator</dc:creator>
  <cp:lastModifiedBy>古月</cp:lastModifiedBy>
  <dcterms:modified xsi:type="dcterms:W3CDTF">2025-12-03T06:56:56Z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eyJoZGlkIjoiNTk2MTU4YWU5MjFiYzM2ZmJmNWI1MjI4YWExMzc0OGMiLCJ1c2VySWQiOiI0NjIwNzU3OTcifQ==</vt:lpwstr>
  </property>
  <property fmtid="{D5CDD505-2E9C-101B-9397-08002B2CF9AE}" pid="4" name="ICV">
    <vt:lpwstr>3A421E18177941918E0165290651BA45_12</vt:lpwstr>
  </property>
</Properties>
</file>