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ascii="Times New Roman" w:hAnsi="Times New Roman" w:eastAsia="仿宋_GB2312"/>
          <w:bCs/>
          <w:kern w:val="2"/>
          <w:szCs w:val="30"/>
        </w:rPr>
      </w:pPr>
      <w:r>
        <w:rPr>
          <w:rFonts w:hint="eastAsia" w:ascii="Times New Roman" w:hAnsi="Times New Roman" w:eastAsia="仿宋_GB2312"/>
          <w:bCs/>
          <w:kern w:val="2"/>
          <w:szCs w:val="30"/>
        </w:rPr>
        <w:t>附件4</w:t>
      </w:r>
    </w:p>
    <w:p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</w:rPr>
      </w:pPr>
    </w:p>
    <w:p>
      <w:pPr>
        <w:pStyle w:val="2"/>
        <w:spacing w:line="520" w:lineRule="exact"/>
        <w:jc w:val="center"/>
        <w:rPr>
          <w:rFonts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</w:rPr>
        <w:t>应聘警务辅助人员诚信承诺书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0"/>
        </w:rPr>
      </w:pPr>
    </w:p>
    <w:p>
      <w:pPr>
        <w:autoSpaceDE w:val="0"/>
        <w:autoSpaceDN w:val="0"/>
        <w:spacing w:line="520" w:lineRule="exact"/>
        <w:ind w:firstLine="640" w:firstLineChars="20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本人经仔细阅读、理解</w:t>
      </w:r>
      <w:r>
        <w:rPr>
          <w:rFonts w:hint="eastAsia" w:eastAsia="仿宋_GB2312"/>
          <w:sz w:val="32"/>
          <w:szCs w:val="30"/>
        </w:rPr>
        <w:t>《河池市公安局宜州分局</w:t>
      </w:r>
      <w:r>
        <w:rPr>
          <w:rFonts w:eastAsia="仿宋_GB2312"/>
          <w:sz w:val="32"/>
          <w:szCs w:val="30"/>
        </w:rPr>
        <w:t>202</w:t>
      </w:r>
      <w:r>
        <w:rPr>
          <w:rFonts w:hint="eastAsia" w:eastAsia="仿宋_GB2312"/>
          <w:sz w:val="32"/>
          <w:szCs w:val="30"/>
        </w:rPr>
        <w:t>5年</w:t>
      </w:r>
      <w:r>
        <w:rPr>
          <w:rFonts w:hint="eastAsia" w:eastAsia="仿宋_GB2312"/>
          <w:sz w:val="32"/>
          <w:szCs w:val="30"/>
          <w:lang w:eastAsia="zh-CN"/>
        </w:rPr>
        <w:t>下</w:t>
      </w:r>
      <w:bookmarkStart w:id="0" w:name="_GoBack"/>
      <w:bookmarkEnd w:id="0"/>
      <w:r>
        <w:rPr>
          <w:rFonts w:hint="eastAsia" w:eastAsia="仿宋_GB2312"/>
          <w:sz w:val="32"/>
          <w:szCs w:val="30"/>
        </w:rPr>
        <w:t>半年公开招聘警务辅助人员公告》</w:t>
      </w:r>
      <w:r>
        <w:rPr>
          <w:rFonts w:eastAsia="仿宋_GB2312"/>
          <w:sz w:val="32"/>
          <w:szCs w:val="30"/>
        </w:rPr>
        <w:t>（以下简称《公告》）和相关</w:t>
      </w:r>
      <w:r>
        <w:rPr>
          <w:rFonts w:hint="eastAsia" w:eastAsia="仿宋_GB2312"/>
          <w:sz w:val="32"/>
          <w:szCs w:val="30"/>
        </w:rPr>
        <w:t>招聘</w:t>
      </w:r>
      <w:r>
        <w:rPr>
          <w:rFonts w:eastAsia="仿宋_GB2312"/>
          <w:sz w:val="32"/>
          <w:szCs w:val="30"/>
        </w:rPr>
        <w:t>规定，本人</w:t>
      </w:r>
      <w:r>
        <w:rPr>
          <w:rFonts w:hint="eastAsia" w:eastAsia="仿宋_GB2312"/>
          <w:sz w:val="32"/>
          <w:szCs w:val="30"/>
        </w:rPr>
        <w:t>了解</w:t>
      </w:r>
      <w:r>
        <w:rPr>
          <w:rFonts w:eastAsia="仿宋_GB2312"/>
          <w:sz w:val="32"/>
          <w:szCs w:val="30"/>
        </w:rPr>
        <w:t>有关诚信报考内容，现承诺如下：</w:t>
      </w:r>
    </w:p>
    <w:p>
      <w:pPr>
        <w:autoSpaceDE w:val="0"/>
        <w:autoSpaceDN w:val="0"/>
        <w:spacing w:line="520" w:lineRule="exact"/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一、</w:t>
      </w:r>
      <w:r>
        <w:rPr>
          <w:rFonts w:eastAsia="仿宋_GB2312"/>
          <w:sz w:val="32"/>
          <w:szCs w:val="30"/>
        </w:rPr>
        <w:t>本人已仔细阅读、理解报考</w:t>
      </w:r>
      <w:r>
        <w:rPr>
          <w:rFonts w:hint="eastAsia" w:eastAsia="仿宋_GB2312"/>
          <w:sz w:val="32"/>
          <w:szCs w:val="30"/>
        </w:rPr>
        <w:t>岗位</w:t>
      </w:r>
      <w:r>
        <w:rPr>
          <w:rFonts w:eastAsia="仿宋_GB2312"/>
          <w:sz w:val="32"/>
          <w:szCs w:val="30"/>
        </w:rPr>
        <w:t>资格条件，符合《公告》中所列要求，不存在《公告》中所列的“不得报考”情形。</w:t>
      </w:r>
    </w:p>
    <w:p>
      <w:pPr>
        <w:autoSpaceDE w:val="0"/>
        <w:autoSpaceDN w:val="0"/>
        <w:spacing w:line="520" w:lineRule="exact"/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二、本人自觉遵守招聘警务辅助人员的各项规定，所提供的个人信息、证明材料、证件等均真实、准确。</w:t>
      </w:r>
    </w:p>
    <w:p>
      <w:pPr>
        <w:autoSpaceDE w:val="0"/>
        <w:autoSpaceDN w:val="0"/>
        <w:spacing w:line="520" w:lineRule="exact"/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三、本人所填报名信息准确、有效，并对照《公告》与本人情况认真核对无误。凭本人身份证参加考试，对因填写错误及缺失证件所造成的后果，本人自愿承担责任。</w:t>
      </w:r>
    </w:p>
    <w:p>
      <w:pPr>
        <w:autoSpaceDE w:val="0"/>
        <w:autoSpaceDN w:val="0"/>
        <w:spacing w:line="520" w:lineRule="exact"/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四、诚实守信，严守纪律，认真履行应聘人员的义务。对因提供有关信息证件不真实或违反有关纪律规定所造成的后果，本人自愿承担相应的责任。</w:t>
      </w:r>
    </w:p>
    <w:p>
      <w:pPr>
        <w:autoSpaceDE w:val="0"/>
        <w:autoSpaceDN w:val="0"/>
        <w:spacing w:line="520" w:lineRule="exact"/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五、非因特殊原因，不无故放弃笔试、面试、体能测试、体检、考察，公示后不自动放弃聘用资格，否则本人自愿承担相应责任。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0"/>
        </w:rPr>
      </w:pPr>
    </w:p>
    <w:p>
      <w:pPr>
        <w:spacing w:line="520" w:lineRule="exact"/>
        <w:ind w:firstLine="640" w:firstLineChars="200"/>
        <w:rPr>
          <w:rFonts w:eastAsia="仿宋_GB2312"/>
          <w:sz w:val="32"/>
          <w:szCs w:val="30"/>
        </w:rPr>
      </w:pPr>
    </w:p>
    <w:p>
      <w:pPr>
        <w:spacing w:line="520" w:lineRule="exact"/>
        <w:ind w:firstLine="3520" w:firstLineChars="110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 xml:space="preserve">承诺人：            </w:t>
      </w:r>
    </w:p>
    <w:p>
      <w:pPr>
        <w:spacing w:line="520" w:lineRule="exact"/>
        <w:ind w:firstLine="3520" w:firstLineChars="110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身份证号：</w:t>
      </w:r>
    </w:p>
    <w:p>
      <w:pPr>
        <w:spacing w:line="520" w:lineRule="exact"/>
        <w:ind w:firstLine="3520" w:firstLineChars="110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 xml:space="preserve">联系电话： </w:t>
      </w:r>
      <w:r>
        <w:rPr>
          <w:rFonts w:eastAsia="仿宋_GB2312"/>
          <w:sz w:val="32"/>
          <w:szCs w:val="30"/>
        </w:rPr>
        <w:tab/>
      </w:r>
    </w:p>
    <w:p>
      <w:pPr>
        <w:spacing w:line="520" w:lineRule="exact"/>
        <w:ind w:firstLine="5120" w:firstLineChars="1600"/>
      </w:pPr>
      <w:r>
        <w:rPr>
          <w:rFonts w:eastAsia="仿宋_GB2312"/>
          <w:sz w:val="32"/>
          <w:szCs w:val="30"/>
        </w:rPr>
        <w:t>年    月    日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C4"/>
    <w:rsid w:val="00064302"/>
    <w:rsid w:val="009C7104"/>
    <w:rsid w:val="00D30EE5"/>
    <w:rsid w:val="00D3538B"/>
    <w:rsid w:val="00D459C4"/>
    <w:rsid w:val="00E52A3F"/>
    <w:rsid w:val="4BE7BD18"/>
    <w:rsid w:val="632F3680"/>
    <w:rsid w:val="64841194"/>
    <w:rsid w:val="77F25B97"/>
    <w:rsid w:val="785827D0"/>
    <w:rsid w:val="AFF18929"/>
    <w:rsid w:val="BF7FD9B6"/>
    <w:rsid w:val="EDA7BB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line="413" w:lineRule="auto"/>
      <w:jc w:val="both"/>
      <w:outlineLvl w:val="1"/>
    </w:pPr>
    <w:rPr>
      <w:rFonts w:ascii="Arial" w:hAnsi="Arial" w:eastAsia="黑体" w:cs="Times New Roman"/>
      <w:b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66</Words>
  <Characters>378</Characters>
  <Lines>3</Lines>
  <Paragraphs>1</Paragraphs>
  <TotalTime>7</TotalTime>
  <ScaleCrop>false</ScaleCrop>
  <LinksUpToDate>false</LinksUpToDate>
  <CharactersWithSpaces>443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2023-04-15T11:56:00Z</dcterms:created>
  <dc:creator>Administrator</dc:creator>
  <cp:lastModifiedBy>gxxc</cp:lastModifiedBy>
  <dcterms:modified xsi:type="dcterms:W3CDTF">2025-10-04T09:18:34Z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